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59F3" w:rsidRDefault="00971046" w:rsidP="00A91D75">
      <w:r>
        <w:rPr>
          <w:noProof/>
          <w:lang w:eastAsia="en-US"/>
        </w:rPr>
        <w:drawing>
          <wp:anchor distT="0" distB="0" distL="114300" distR="114300" simplePos="0" relativeHeight="251658240" behindDoc="1" locked="0" layoutInCell="1" allowOverlap="1" wp14:anchorId="7C54D941" wp14:editId="5E1F8148">
            <wp:simplePos x="0" y="0"/>
            <wp:positionH relativeFrom="page">
              <wp:posOffset>299720</wp:posOffset>
            </wp:positionH>
            <wp:positionV relativeFrom="page">
              <wp:posOffset>799782</wp:posOffset>
            </wp:positionV>
            <wp:extent cx="5205095" cy="3751954"/>
            <wp:effectExtent l="0" t="0" r="0" b="1270"/>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205095" cy="3751954"/>
                    </a:xfrm>
                    <a:prstGeom prst="rect">
                      <a:avLst/>
                    </a:prstGeom>
                  </pic:spPr>
                </pic:pic>
              </a:graphicData>
            </a:graphic>
            <wp14:sizeRelH relativeFrom="margin">
              <wp14:pctWidth>0</wp14:pctWidth>
            </wp14:sizeRelH>
            <wp14:sizeRelV relativeFrom="margin">
              <wp14:pctHeight>0</wp14:pctHeight>
            </wp14:sizeRelV>
          </wp:anchor>
        </w:drawing>
      </w:r>
      <w:r w:rsidR="00A91D75">
        <w:rPr>
          <w:noProof/>
          <w:lang w:eastAsia="en-US"/>
        </w:rPr>
        <mc:AlternateContent>
          <mc:Choice Requires="wps">
            <w:drawing>
              <wp:anchor distT="0" distB="0" distL="114300" distR="114300" simplePos="0" relativeHeight="251657216" behindDoc="1" locked="0" layoutInCell="1" allowOverlap="1" wp14:anchorId="39A59ADC" wp14:editId="2132B993">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32FC6F"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Tr="00A91D75">
        <w:trPr>
          <w:trHeight w:val="2150"/>
        </w:trPr>
        <w:tc>
          <w:tcPr>
            <w:tcW w:w="5760" w:type="dxa"/>
            <w:tcBorders>
              <w:top w:val="nil"/>
              <w:left w:val="nil"/>
              <w:bottom w:val="nil"/>
              <w:right w:val="nil"/>
            </w:tcBorders>
            <w:vAlign w:val="center"/>
          </w:tcPr>
          <w:p w:rsidR="00A91D75" w:rsidRDefault="00C6323A" w:rsidP="00A91D75">
            <w:pPr>
              <w:pStyle w:val="Title"/>
              <w:framePr w:hSpace="0" w:wrap="auto" w:vAnchor="margin" w:xAlign="left" w:yAlign="inline"/>
            </w:pPr>
            <w:r>
              <w:rPr>
                <w:noProof/>
                <w:lang w:eastAsia="en-US"/>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80B22"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B1452">
              <w:t xml:space="preserve">COMFORT </w:t>
            </w:r>
          </w:p>
          <w:p w:rsidR="008B1452" w:rsidRPr="001E59F3" w:rsidRDefault="008B1452" w:rsidP="00A91D75">
            <w:pPr>
              <w:pStyle w:val="Title"/>
              <w:framePr w:hSpace="0" w:wrap="auto" w:vAnchor="margin" w:xAlign="left" w:yAlign="inline"/>
            </w:pPr>
            <w:r>
              <w:t>CLASSIC</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rsidTr="00C6323A">
        <w:trPr>
          <w:trHeight w:val="358"/>
        </w:trPr>
        <w:tc>
          <w:tcPr>
            <w:tcW w:w="3567" w:type="dxa"/>
          </w:tcPr>
          <w:p w:rsidR="00A91D75" w:rsidRDefault="00A91D75" w:rsidP="00A91D75">
            <w:r>
              <w:rPr>
                <w:noProof/>
                <w:lang w:eastAsia="en-US"/>
              </w:rPr>
              <mc:AlternateContent>
                <mc:Choice Requires="wps">
                  <w:drawing>
                    <wp:inline distT="0" distB="0" distL="0" distR="0" wp14:anchorId="43246454" wp14:editId="6629C853">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rsidR="00A91D75" w:rsidRPr="008B1452" w:rsidRDefault="008B1452" w:rsidP="00A91D75">
                                  <w:pPr>
                                    <w:pStyle w:val="Subtitle"/>
                                    <w:rPr>
                                      <w:lang w:val="en-GB"/>
                                    </w:rPr>
                                  </w:pPr>
                                  <w:r>
                                    <w:rPr>
                                      <w:lang w:val="en-GB"/>
                                    </w:rPr>
                                    <w:t>Tas</w:t>
                                  </w:r>
                                  <w:r w:rsidR="00976A30">
                                    <w:rPr>
                                      <w:lang w:val="en-GB"/>
                                    </w:rPr>
                                    <w:t>k 3</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rsidR="00A91D75" w:rsidRPr="008B1452" w:rsidRDefault="008B1452" w:rsidP="00A91D75">
                            <w:pPr>
                              <w:pStyle w:val="Subtitle"/>
                              <w:rPr>
                                <w:lang w:val="en-GB"/>
                              </w:rPr>
                            </w:pPr>
                            <w:r>
                              <w:rPr>
                                <w:lang w:val="en-GB"/>
                              </w:rPr>
                              <w:t>Tas</w:t>
                            </w:r>
                            <w:r w:rsidR="00976A30">
                              <w:rPr>
                                <w:lang w:val="en-GB"/>
                              </w:rPr>
                              <w:t>k 3</w:t>
                            </w:r>
                          </w:p>
                        </w:txbxContent>
                      </v:textbox>
                      <w10:anchorlock/>
                    </v:shape>
                  </w:pict>
                </mc:Fallback>
              </mc:AlternateContent>
            </w:r>
          </w:p>
        </w:tc>
        <w:tc>
          <w:tcPr>
            <w:tcW w:w="2940" w:type="dxa"/>
            <w:vAlign w:val="bottom"/>
          </w:tcPr>
          <w:p w:rsidR="00A91D75" w:rsidRDefault="00A91D75" w:rsidP="00A91D75"/>
        </w:tc>
        <w:tc>
          <w:tcPr>
            <w:tcW w:w="3483" w:type="dxa"/>
            <w:vAlign w:val="bottom"/>
          </w:tcPr>
          <w:p w:rsidR="00A91D75" w:rsidRDefault="00A91D75" w:rsidP="00A91D75">
            <w:pPr>
              <w:jc w:val="right"/>
            </w:pPr>
          </w:p>
        </w:tc>
      </w:tr>
      <w:tr w:rsidR="00A91D75" w:rsidTr="00C6323A">
        <w:trPr>
          <w:trHeight w:val="1197"/>
        </w:trPr>
        <w:tc>
          <w:tcPr>
            <w:tcW w:w="3567" w:type="dxa"/>
          </w:tcPr>
          <w:p w:rsidR="00A91D75" w:rsidRDefault="00A91D75" w:rsidP="00A91D75">
            <w:pPr>
              <w:rPr>
                <w:noProof/>
              </w:rPr>
            </w:pPr>
            <w:r>
              <w:rPr>
                <w:noProof/>
                <w:lang w:eastAsia="en-US"/>
              </w:rPr>
              <mc:AlternateContent>
                <mc:Choice Requires="wps">
                  <w:drawing>
                    <wp:inline distT="0" distB="0" distL="0" distR="0" wp14:anchorId="6BF701E0" wp14:editId="7E0FD386">
                      <wp:extent cx="1867436" cy="566671"/>
                      <wp:effectExtent l="0" t="0" r="0" b="5080"/>
                      <wp:docPr id="7" name="Text Box 7"/>
                      <wp:cNvGraphicFramePr/>
                      <a:graphic xmlns:a="http://schemas.openxmlformats.org/drawingml/2006/main">
                        <a:graphicData uri="http://schemas.microsoft.com/office/word/2010/wordprocessingShape">
                          <wps:wsp>
                            <wps:cNvSpPr txBox="1"/>
                            <wps:spPr>
                              <a:xfrm>
                                <a:off x="0" y="0"/>
                                <a:ext cx="1867436" cy="566671"/>
                              </a:xfrm>
                              <a:prstGeom prst="rect">
                                <a:avLst/>
                              </a:prstGeom>
                              <a:noFill/>
                              <a:ln w="6350">
                                <a:noFill/>
                              </a:ln>
                            </wps:spPr>
                            <wps:txbx>
                              <w:txbxContent>
                                <w:p w:rsidR="00A91D75" w:rsidRPr="00976A30" w:rsidRDefault="008B1452" w:rsidP="00A91D75">
                                  <w:pPr>
                                    <w:rPr>
                                      <w:sz w:val="28"/>
                                      <w:szCs w:val="28"/>
                                    </w:rPr>
                                  </w:pPr>
                                  <w:r w:rsidRPr="00976A30">
                                    <w:rPr>
                                      <w:sz w:val="28"/>
                                      <w:szCs w:val="28"/>
                                    </w:rPr>
                                    <w:t>Name: Maria Afzal</w:t>
                                  </w:r>
                                </w:p>
                                <w:p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701E0" id="Text Box 7" o:spid="_x0000_s1027"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" filled="f" stroked="f" strokeweight=".5pt">
                      <v:textbox>
                        <w:txbxContent>
                          <w:p w:rsidR="00A91D75" w:rsidRPr="00976A30" w:rsidRDefault="008B1452" w:rsidP="00A91D75">
                            <w:pPr>
                              <w:rPr>
                                <w:sz w:val="28"/>
                                <w:szCs w:val="28"/>
                              </w:rPr>
                            </w:pPr>
                            <w:r w:rsidRPr="00976A30">
                              <w:rPr>
                                <w:sz w:val="28"/>
                                <w:szCs w:val="28"/>
                              </w:rPr>
                              <w:t>Name: Maria Afzal</w:t>
                            </w:r>
                          </w:p>
                          <w:p w:rsidR="00A91D75" w:rsidRPr="00A91D75" w:rsidRDefault="00A91D75" w:rsidP="00A91D75"/>
                        </w:txbxContent>
                      </v:textbox>
                      <w10:anchorlock/>
                    </v:shape>
                  </w:pict>
                </mc:Fallback>
              </mc:AlternateContent>
            </w:r>
          </w:p>
        </w:tc>
        <w:tc>
          <w:tcPr>
            <w:tcW w:w="2940" w:type="dxa"/>
            <w:vAlign w:val="bottom"/>
          </w:tcPr>
          <w:p w:rsidR="00A91D75" w:rsidRDefault="00A91D75" w:rsidP="00A91D75">
            <w:pPr>
              <w:rPr>
                <w:noProof/>
              </w:rPr>
            </w:pPr>
          </w:p>
        </w:tc>
        <w:tc>
          <w:tcPr>
            <w:tcW w:w="3483" w:type="dxa"/>
            <w:vAlign w:val="bottom"/>
          </w:tcPr>
          <w:p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rFonts w:asciiTheme="majorHAnsi" w:eastAsiaTheme="majorEastAsia" w:hAnsiTheme="majorHAnsi" w:cstheme="majorBidi"/>
          <w:b/>
          <w:bCs/>
          <w:caps/>
          <w:noProof/>
          <w:kern w:val="20"/>
          <w:sz w:val="44"/>
        </w:rPr>
      </w:sdtEndPr>
      <w:sdtContent>
        <w:p w:rsidR="007252D4" w:rsidRDefault="00CB27A1" w:rsidP="007252D4">
          <w:pPr>
            <w:pStyle w:val="TOCHeading"/>
          </w:pPr>
          <w:r>
            <w:rPr>
              <w:noProof/>
              <w:lang w:eastAsia="en-US"/>
            </w:rPr>
            <mc:AlternateContent>
              <mc:Choice Requires="wps">
                <w:drawing>
                  <wp:anchor distT="0" distB="0" distL="114300" distR="114300" simplePos="0" relativeHeight="251656191" behindDoc="1" locked="0" layoutInCell="1" allowOverlap="1" wp14:anchorId="7E78B489" wp14:editId="77B2E214">
                    <wp:simplePos x="0" y="0"/>
                    <wp:positionH relativeFrom="column">
                      <wp:posOffset>-818515</wp:posOffset>
                    </wp:positionH>
                    <wp:positionV relativeFrom="margin">
                      <wp:posOffset>-601662</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BA557" id="Rectangle 31" o:spid="_x0000_s1026" alt="colored contents page background" style="position:absolute;margin-left:-64.45pt;margin-top:-47.3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" fillcolor="white [3214]" stroked="f" strokeweight="2pt">
                    <w10:wrap anchory="margin"/>
                  </v:rect>
                </w:pict>
              </mc:Fallback>
            </mc:AlternateContent>
          </w:r>
        </w:p>
      </w:sdtContent>
    </w:sdt>
    <w:bookmarkStart w:id="0" w:name="_Hlk501114800" w:displacedByCustomXml="prev"/>
    <w:p w:rsidR="00184B35" w:rsidRDefault="008B1452" w:rsidP="007252D4">
      <w:pPr>
        <w:pStyle w:val="Heading2"/>
      </w:pPr>
      <w:r w:rsidRPr="007252D4">
        <w:rPr>
          <w:sz w:val="36"/>
          <w:szCs w:val="36"/>
        </w:rPr>
        <w:t>Introduction</w:t>
      </w:r>
      <w:r w:rsidRPr="008B1452">
        <w:t>:</w:t>
      </w:r>
    </w:p>
    <w:p w:rsidR="008B1452" w:rsidRPr="008B1452" w:rsidRDefault="008B1452" w:rsidP="008B1452"/>
    <w:p w:rsidR="008B1452" w:rsidRPr="008B1452" w:rsidRDefault="008B1452" w:rsidP="008B1452">
      <w:pPr>
        <w:spacing w:before="100" w:beforeAutospacing="1" w:after="100" w:afterAutospacing="1" w:line="240" w:lineRule="auto"/>
        <w:contextualSpacing w:val="0"/>
        <w:rPr>
          <w:sz w:val="28"/>
          <w:szCs w:val="28"/>
        </w:rPr>
      </w:pPr>
      <w:bookmarkStart w:id="1" w:name="_Toc501116469"/>
      <w:bookmarkEnd w:id="0"/>
      <w:r w:rsidRPr="008B1452">
        <w:rPr>
          <w:sz w:val="28"/>
          <w:szCs w:val="28"/>
        </w:rPr>
        <w:t>Classic Comfort is a furniture brand that focuses on providing stylish and comfortable furniture pieces to enhance the ambiance of homes. The brand offers a wide range of products, from classic wooden chairs and sofas to modern designs that cater to various tastes and lifestyles. Their collection includes:</w:t>
      </w:r>
    </w:p>
    <w:p w:rsidR="008B1452" w:rsidRPr="008B1452" w:rsidRDefault="008B1452" w:rsidP="008B1452">
      <w:pPr>
        <w:numPr>
          <w:ilvl w:val="0"/>
          <w:numId w:val="27"/>
        </w:numPr>
        <w:spacing w:before="100" w:beforeAutospacing="1" w:after="100" w:afterAutospacing="1" w:line="240" w:lineRule="auto"/>
        <w:contextualSpacing w:val="0"/>
        <w:rPr>
          <w:sz w:val="28"/>
          <w:szCs w:val="28"/>
        </w:rPr>
      </w:pPr>
      <w:r w:rsidRPr="008B1452">
        <w:rPr>
          <w:sz w:val="28"/>
          <w:szCs w:val="28"/>
        </w:rPr>
        <w:t>Sofas: Comfortable and stylish seating options that add a touch of luxury to living rooms.</w:t>
      </w:r>
    </w:p>
    <w:p w:rsidR="008B1452" w:rsidRPr="008B1452" w:rsidRDefault="008B1452" w:rsidP="008B1452">
      <w:pPr>
        <w:numPr>
          <w:ilvl w:val="0"/>
          <w:numId w:val="27"/>
        </w:numPr>
        <w:spacing w:before="100" w:beforeAutospacing="1" w:after="100" w:afterAutospacing="1" w:line="240" w:lineRule="auto"/>
        <w:contextualSpacing w:val="0"/>
        <w:rPr>
          <w:sz w:val="28"/>
          <w:szCs w:val="28"/>
        </w:rPr>
      </w:pPr>
      <w:r w:rsidRPr="008B1452">
        <w:rPr>
          <w:sz w:val="28"/>
          <w:szCs w:val="28"/>
        </w:rPr>
        <w:t>Chairs: Various styles, including wooden and accent chairs, designed for both function and aesthetics.</w:t>
      </w:r>
    </w:p>
    <w:p w:rsidR="008B1452" w:rsidRPr="008B1452" w:rsidRDefault="008B1452" w:rsidP="008B1452">
      <w:pPr>
        <w:numPr>
          <w:ilvl w:val="0"/>
          <w:numId w:val="27"/>
        </w:numPr>
        <w:spacing w:before="100" w:beforeAutospacing="1" w:after="100" w:afterAutospacing="1" w:line="240" w:lineRule="auto"/>
        <w:contextualSpacing w:val="0"/>
        <w:rPr>
          <w:sz w:val="28"/>
          <w:szCs w:val="28"/>
        </w:rPr>
      </w:pPr>
      <w:r w:rsidRPr="008B1452">
        <w:rPr>
          <w:sz w:val="28"/>
          <w:szCs w:val="28"/>
        </w:rPr>
        <w:t>Dining Tables: Elegant and functional tables that complement dining areas.</w:t>
      </w:r>
    </w:p>
    <w:p w:rsidR="008B1452" w:rsidRPr="008B1452" w:rsidRDefault="008B1452" w:rsidP="008B1452">
      <w:pPr>
        <w:numPr>
          <w:ilvl w:val="0"/>
          <w:numId w:val="27"/>
        </w:numPr>
        <w:spacing w:before="100" w:beforeAutospacing="1" w:after="100" w:afterAutospacing="1" w:line="240" w:lineRule="auto"/>
        <w:contextualSpacing w:val="0"/>
        <w:rPr>
          <w:sz w:val="28"/>
          <w:szCs w:val="28"/>
        </w:rPr>
      </w:pPr>
      <w:r w:rsidRPr="008B1452">
        <w:rPr>
          <w:sz w:val="28"/>
          <w:szCs w:val="28"/>
        </w:rPr>
        <w:t>Beds: Comfortable beds designed to provide a restful sleep experience.</w:t>
      </w:r>
    </w:p>
    <w:p w:rsidR="008B1452" w:rsidRPr="008B1452" w:rsidRDefault="008B1452" w:rsidP="008B1452">
      <w:pPr>
        <w:numPr>
          <w:ilvl w:val="0"/>
          <w:numId w:val="27"/>
        </w:numPr>
        <w:spacing w:before="100" w:beforeAutospacing="1" w:after="100" w:afterAutospacing="1" w:line="240" w:lineRule="auto"/>
        <w:contextualSpacing w:val="0"/>
        <w:rPr>
          <w:sz w:val="28"/>
          <w:szCs w:val="28"/>
        </w:rPr>
      </w:pPr>
      <w:r w:rsidRPr="008B1452">
        <w:rPr>
          <w:sz w:val="28"/>
          <w:szCs w:val="28"/>
        </w:rPr>
        <w:t>Office Furniture: Practical and stylish pieces that enhance the work environment.</w:t>
      </w:r>
    </w:p>
    <w:bookmarkEnd w:id="1"/>
    <w:p w:rsidR="00E523C3" w:rsidRDefault="008B1452" w:rsidP="008B1452">
      <w:pPr>
        <w:spacing w:before="100" w:beforeAutospacing="1" w:after="100" w:afterAutospacing="1" w:line="240" w:lineRule="auto"/>
        <w:contextualSpacing w:val="0"/>
        <w:rPr>
          <w:sz w:val="28"/>
          <w:szCs w:val="28"/>
        </w:rPr>
      </w:pPr>
      <w:r w:rsidRPr="008B1452">
        <w:rPr>
          <w:sz w:val="28"/>
          <w:szCs w:val="28"/>
        </w:rPr>
        <w:t>Classic Comfort is known for its dedication to quality and design, aiming to transform houses into homes with furniture that reflects individual tastes. The brand emphasizes both comfort and style, ensuring that every piece not only looks good but also provides a high level of comfort.</w:t>
      </w:r>
    </w:p>
    <w:p w:rsidR="008B1452" w:rsidRDefault="008B1452" w:rsidP="008B1452">
      <w:pPr>
        <w:spacing w:before="100" w:beforeAutospacing="1" w:after="100" w:afterAutospacing="1" w:line="240" w:lineRule="auto"/>
        <w:contextualSpacing w:val="0"/>
        <w:rPr>
          <w:sz w:val="28"/>
          <w:szCs w:val="28"/>
        </w:rPr>
      </w:pPr>
    </w:p>
    <w:p w:rsidR="008B1452" w:rsidRDefault="008B1452" w:rsidP="008B1452">
      <w:pPr>
        <w:spacing w:before="100" w:beforeAutospacing="1" w:after="100" w:afterAutospacing="1" w:line="240" w:lineRule="auto"/>
        <w:contextualSpacing w:val="0"/>
        <w:rPr>
          <w:sz w:val="28"/>
          <w:szCs w:val="28"/>
        </w:rPr>
      </w:pPr>
    </w:p>
    <w:p w:rsidR="008B1452" w:rsidRDefault="008B1452" w:rsidP="007252D4">
      <w:pPr>
        <w:pStyle w:val="Heading2"/>
        <w:rPr>
          <w:sz w:val="36"/>
          <w:szCs w:val="36"/>
        </w:rPr>
      </w:pPr>
      <w:r w:rsidRPr="007252D4">
        <w:rPr>
          <w:sz w:val="36"/>
          <w:szCs w:val="36"/>
        </w:rPr>
        <w:t>Initial Analysis</w:t>
      </w:r>
      <w:r w:rsidR="007252D4" w:rsidRPr="007252D4">
        <w:rPr>
          <w:sz w:val="36"/>
          <w:szCs w:val="36"/>
        </w:rPr>
        <w:t>:</w:t>
      </w:r>
    </w:p>
    <w:p w:rsidR="00976A30" w:rsidRDefault="00976A30" w:rsidP="00976A30"/>
    <w:p w:rsidR="00976A30" w:rsidRDefault="00976A30" w:rsidP="00A34BBD">
      <w:pPr>
        <w:pStyle w:val="Heading3"/>
        <w:numPr>
          <w:ilvl w:val="0"/>
          <w:numId w:val="35"/>
        </w:numPr>
        <w:jc w:val="left"/>
        <w:rPr>
          <w:color w:val="262140" w:themeColor="text1"/>
          <w:szCs w:val="36"/>
        </w:rPr>
      </w:pPr>
      <w:r w:rsidRPr="00976A30">
        <w:rPr>
          <w:color w:val="262140" w:themeColor="text1"/>
          <w:szCs w:val="36"/>
        </w:rPr>
        <w:lastRenderedPageBreak/>
        <w:t>Present the Original Lighthouse Scores</w:t>
      </w:r>
    </w:p>
    <w:p w:rsidR="00A34BBD" w:rsidRPr="00A34BBD" w:rsidRDefault="00A34BBD" w:rsidP="00A34BBD">
      <w:r>
        <w:rPr>
          <w:noProof/>
          <w:lang w:eastAsia="en-US"/>
        </w:rPr>
        <w:drawing>
          <wp:inline distT="0" distB="0" distL="0" distR="0">
            <wp:extent cx="5495965" cy="3314724"/>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8-23 214405.png"/>
                    <pic:cNvPicPr/>
                  </pic:nvPicPr>
                  <pic:blipFill>
                    <a:blip r:embed="rId10">
                      <a:extLst>
                        <a:ext uri="{28A0092B-C50C-407E-A947-70E740481C1C}">
                          <a14:useLocalDpi xmlns:a14="http://schemas.microsoft.com/office/drawing/2010/main" val="0"/>
                        </a:ext>
                      </a:extLst>
                    </a:blip>
                    <a:stretch>
                      <a:fillRect/>
                    </a:stretch>
                  </pic:blipFill>
                  <pic:spPr>
                    <a:xfrm>
                      <a:off x="0" y="0"/>
                      <a:ext cx="5495965" cy="3314724"/>
                    </a:xfrm>
                    <a:prstGeom prst="rect">
                      <a:avLst/>
                    </a:prstGeom>
                  </pic:spPr>
                </pic:pic>
              </a:graphicData>
            </a:graphic>
          </wp:inline>
        </w:drawing>
      </w:r>
    </w:p>
    <w:p w:rsidR="00976A30" w:rsidRPr="00976A30" w:rsidRDefault="00976A30" w:rsidP="00976A30"/>
    <w:p w:rsidR="007252D4" w:rsidRDefault="007252D4" w:rsidP="007252D4"/>
    <w:p w:rsidR="007252D4" w:rsidRPr="007252D4" w:rsidRDefault="007252D4" w:rsidP="007252D4">
      <w:r>
        <w:rPr>
          <w:noProof/>
          <w:lang w:eastAsia="en-US"/>
        </w:rPr>
        <w:drawing>
          <wp:inline distT="0" distB="0" distL="0" distR="0">
            <wp:extent cx="6309360" cy="1323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8-22 214331.png"/>
                    <pic:cNvPicPr/>
                  </pic:nvPicPr>
                  <pic:blipFill>
                    <a:blip r:embed="rId11">
                      <a:extLst>
                        <a:ext uri="{28A0092B-C50C-407E-A947-70E740481C1C}">
                          <a14:useLocalDpi xmlns:a14="http://schemas.microsoft.com/office/drawing/2010/main" val="0"/>
                        </a:ext>
                      </a:extLst>
                    </a:blip>
                    <a:stretch>
                      <a:fillRect/>
                    </a:stretch>
                  </pic:blipFill>
                  <pic:spPr>
                    <a:xfrm>
                      <a:off x="0" y="0"/>
                      <a:ext cx="6309360" cy="1323340"/>
                    </a:xfrm>
                    <a:prstGeom prst="rect">
                      <a:avLst/>
                    </a:prstGeom>
                  </pic:spPr>
                </pic:pic>
              </a:graphicData>
            </a:graphic>
          </wp:inline>
        </w:drawing>
      </w:r>
    </w:p>
    <w:p w:rsidR="008B1452" w:rsidRDefault="008B1452" w:rsidP="008B1452"/>
    <w:p w:rsidR="007252D4" w:rsidRDefault="007252D4" w:rsidP="008B1452"/>
    <w:p w:rsidR="008C5645" w:rsidRPr="00976A30" w:rsidRDefault="008C5645"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t>Performance</w:t>
      </w:r>
      <w:r w:rsidRPr="00976A30">
        <w:rPr>
          <w:sz w:val="28"/>
          <w:szCs w:val="28"/>
        </w:rPr>
        <w:t>: The performance score reflects how quickly and efficiently the page loads. A high score indicates good performance, while a low score suggests potential issues.</w:t>
      </w:r>
    </w:p>
    <w:p w:rsidR="008C5645" w:rsidRPr="00976A30" w:rsidRDefault="008C5645"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t>Accessibility</w:t>
      </w:r>
      <w:r w:rsidRPr="00976A30">
        <w:rPr>
          <w:sz w:val="28"/>
          <w:szCs w:val="28"/>
        </w:rPr>
        <w:t>: The accessibility score measures how well your site supports users with disabilities. A high score means better accessibility, and a low score indicates areas that need improvement.</w:t>
      </w:r>
    </w:p>
    <w:p w:rsidR="008C5645" w:rsidRPr="00976A30" w:rsidRDefault="008C5645"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t>Best Practices</w:t>
      </w:r>
      <w:r w:rsidRPr="00976A30">
        <w:rPr>
          <w:sz w:val="28"/>
          <w:szCs w:val="28"/>
        </w:rPr>
        <w:t>: This score assesses whether your site follows modern web development best practices, including security and reliability. A higher score suggests adherence to best practices.</w:t>
      </w:r>
    </w:p>
    <w:p w:rsidR="008C5645" w:rsidRPr="00976A30" w:rsidRDefault="008C5645"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t>SEO</w:t>
      </w:r>
      <w:r w:rsidRPr="00976A30">
        <w:rPr>
          <w:sz w:val="28"/>
          <w:szCs w:val="28"/>
        </w:rPr>
        <w:t>: The SEO score evaluates how well your site is optimized for search engines. A high score indicates good SEO practices, while a lower score points to areas for improvement.</w:t>
      </w:r>
    </w:p>
    <w:p w:rsidR="007252D4" w:rsidRDefault="008C5645" w:rsidP="008B1452">
      <w:pPr>
        <w:numPr>
          <w:ilvl w:val="0"/>
          <w:numId w:val="27"/>
        </w:numPr>
        <w:spacing w:before="100" w:beforeAutospacing="1" w:after="100" w:afterAutospacing="1" w:line="240" w:lineRule="auto"/>
        <w:contextualSpacing w:val="0"/>
      </w:pPr>
      <w:r w:rsidRPr="00976A30">
        <w:rPr>
          <w:b/>
          <w:bCs/>
          <w:sz w:val="28"/>
          <w:szCs w:val="28"/>
        </w:rPr>
        <w:lastRenderedPageBreak/>
        <w:t>Progressive Web App (PWA)</w:t>
      </w:r>
      <w:r w:rsidRPr="00976A30">
        <w:rPr>
          <w:sz w:val="28"/>
          <w:szCs w:val="28"/>
        </w:rPr>
        <w:t xml:space="preserve"> (if applicable): This score assesses whether your site meets the criteria for a Progressive Web App, including offline support and reliable performance.</w:t>
      </w:r>
    </w:p>
    <w:p w:rsidR="007252D4" w:rsidRDefault="007252D4" w:rsidP="007252D4">
      <w:pPr>
        <w:pStyle w:val="Heading2"/>
        <w:rPr>
          <w:sz w:val="36"/>
          <w:szCs w:val="36"/>
        </w:rPr>
      </w:pPr>
      <w:r w:rsidRPr="007252D4">
        <w:rPr>
          <w:sz w:val="36"/>
          <w:szCs w:val="36"/>
        </w:rPr>
        <w:t>Optimization Steps:</w:t>
      </w:r>
    </w:p>
    <w:p w:rsidR="008C5645" w:rsidRPr="008C5645" w:rsidRDefault="008C5645" w:rsidP="00976A30">
      <w:pPr>
        <w:spacing w:before="100" w:beforeAutospacing="1" w:after="100" w:afterAutospacing="1" w:line="240" w:lineRule="auto"/>
        <w:contextualSpacing w:val="0"/>
        <w:rPr>
          <w:rFonts w:ascii="Times New Roman" w:eastAsia="Times New Roman" w:hAnsi="Times New Roman" w:cs="Times New Roman"/>
          <w:color w:val="auto"/>
          <w:szCs w:val="24"/>
          <w:lang w:eastAsia="en-US"/>
        </w:rPr>
      </w:pPr>
      <w:r w:rsidRPr="008C5645">
        <w:rPr>
          <w:rFonts w:ascii="Times New Roman" w:eastAsia="Times New Roman" w:hAnsi="Times New Roman" w:cs="Times New Roman"/>
          <w:b/>
          <w:bCs/>
          <w:color w:val="auto"/>
          <w:szCs w:val="24"/>
          <w:lang w:eastAsia="en-US"/>
        </w:rPr>
        <w:t>Optimize Images</w:t>
      </w:r>
    </w:p>
    <w:p w:rsidR="008C5645" w:rsidRPr="008C5645" w:rsidRDefault="008C5645" w:rsidP="008C5645">
      <w:pPr>
        <w:numPr>
          <w:ilvl w:val="0"/>
          <w:numId w:val="34"/>
        </w:numPr>
        <w:spacing w:before="100" w:beforeAutospacing="1" w:after="100" w:afterAutospacing="1" w:line="240" w:lineRule="auto"/>
        <w:contextualSpacing w:val="0"/>
        <w:rPr>
          <w:rFonts w:ascii="Times New Roman" w:eastAsia="Times New Roman" w:hAnsi="Times New Roman" w:cs="Times New Roman"/>
          <w:color w:val="auto"/>
          <w:szCs w:val="24"/>
          <w:lang w:eastAsia="en-US"/>
        </w:rPr>
      </w:pPr>
      <w:r w:rsidRPr="008C5645">
        <w:rPr>
          <w:rFonts w:ascii="Times New Roman" w:eastAsia="Times New Roman" w:hAnsi="Times New Roman" w:cs="Times New Roman"/>
          <w:b/>
          <w:bCs/>
          <w:color w:val="auto"/>
          <w:szCs w:val="24"/>
          <w:lang w:eastAsia="en-US"/>
        </w:rPr>
        <w:t>Tool Used</w:t>
      </w:r>
      <w:r w:rsidRPr="008C5645">
        <w:rPr>
          <w:rFonts w:ascii="Times New Roman" w:eastAsia="Times New Roman" w:hAnsi="Times New Roman" w:cs="Times New Roman"/>
          <w:color w:val="auto"/>
          <w:szCs w:val="24"/>
          <w:lang w:eastAsia="en-US"/>
        </w:rPr>
        <w:t xml:space="preserve">: </w:t>
      </w:r>
      <w:hyperlink r:id="rId12" w:tgtFrame="_new" w:history="1">
        <w:proofErr w:type="spellStart"/>
        <w:r w:rsidRPr="008C5645">
          <w:rPr>
            <w:rFonts w:ascii="Times New Roman" w:eastAsia="Times New Roman" w:hAnsi="Times New Roman" w:cs="Times New Roman"/>
            <w:color w:val="0000FF"/>
            <w:szCs w:val="24"/>
            <w:u w:val="single"/>
            <w:lang w:eastAsia="en-US"/>
          </w:rPr>
          <w:t>ImageOptim</w:t>
        </w:r>
        <w:proofErr w:type="spellEnd"/>
      </w:hyperlink>
      <w:r w:rsidRPr="008C5645">
        <w:rPr>
          <w:rFonts w:ascii="Times New Roman" w:eastAsia="Times New Roman" w:hAnsi="Times New Roman" w:cs="Times New Roman"/>
          <w:color w:val="auto"/>
          <w:szCs w:val="24"/>
          <w:lang w:eastAsia="en-US"/>
        </w:rPr>
        <w:t xml:space="preserve">, </w:t>
      </w:r>
      <w:hyperlink r:id="rId13" w:tgtFrame="_new" w:history="1">
        <w:proofErr w:type="spellStart"/>
        <w:r w:rsidRPr="008C5645">
          <w:rPr>
            <w:rFonts w:ascii="Times New Roman" w:eastAsia="Times New Roman" w:hAnsi="Times New Roman" w:cs="Times New Roman"/>
            <w:color w:val="0000FF"/>
            <w:szCs w:val="24"/>
            <w:u w:val="single"/>
            <w:lang w:eastAsia="en-US"/>
          </w:rPr>
          <w:t>TinyPNG</w:t>
        </w:r>
        <w:proofErr w:type="spellEnd"/>
      </w:hyperlink>
    </w:p>
    <w:p w:rsidR="008C5645" w:rsidRPr="008C5645" w:rsidRDefault="008C5645" w:rsidP="008C5645">
      <w:pPr>
        <w:numPr>
          <w:ilvl w:val="0"/>
          <w:numId w:val="34"/>
        </w:numPr>
        <w:spacing w:before="100" w:beforeAutospacing="1" w:after="100" w:afterAutospacing="1" w:line="240" w:lineRule="auto"/>
        <w:contextualSpacing w:val="0"/>
        <w:rPr>
          <w:rFonts w:ascii="Times New Roman" w:eastAsia="Times New Roman" w:hAnsi="Times New Roman" w:cs="Times New Roman"/>
          <w:color w:val="auto"/>
          <w:szCs w:val="24"/>
          <w:lang w:eastAsia="en-US"/>
        </w:rPr>
      </w:pPr>
      <w:r w:rsidRPr="008C5645">
        <w:rPr>
          <w:rFonts w:ascii="Times New Roman" w:eastAsia="Times New Roman" w:hAnsi="Times New Roman" w:cs="Times New Roman"/>
          <w:b/>
          <w:bCs/>
          <w:color w:val="auto"/>
          <w:szCs w:val="24"/>
          <w:lang w:eastAsia="en-US"/>
        </w:rPr>
        <w:t>Code Snippet</w:t>
      </w:r>
      <w:r w:rsidRPr="008C5645">
        <w:rPr>
          <w:rFonts w:ascii="Times New Roman" w:eastAsia="Times New Roman" w:hAnsi="Times New Roman" w:cs="Times New Roman"/>
          <w:color w:val="auto"/>
          <w:szCs w:val="24"/>
          <w:lang w:eastAsia="en-US"/>
        </w:rPr>
        <w:t>:</w:t>
      </w:r>
    </w:p>
    <w:p w:rsidR="008C5645" w:rsidRPr="008C5645" w:rsidRDefault="008C5645" w:rsidP="008C5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contextualSpacing w:val="0"/>
        <w:rPr>
          <w:rFonts w:ascii="Courier New" w:eastAsia="Times New Roman" w:hAnsi="Courier New" w:cs="Courier New"/>
          <w:color w:val="auto"/>
          <w:sz w:val="20"/>
          <w:lang w:eastAsia="en-US"/>
        </w:rPr>
      </w:pPr>
      <w:proofErr w:type="gramStart"/>
      <w:r w:rsidRPr="008C5645">
        <w:rPr>
          <w:rFonts w:ascii="Courier New" w:eastAsia="Times New Roman" w:hAnsi="Courier New" w:cs="Courier New"/>
          <w:color w:val="auto"/>
          <w:sz w:val="20"/>
          <w:lang w:eastAsia="en-US"/>
        </w:rPr>
        <w:t>html</w:t>
      </w:r>
      <w:proofErr w:type="gramEnd"/>
    </w:p>
    <w:p w:rsidR="008C5645" w:rsidRPr="008C5645" w:rsidRDefault="008C5645" w:rsidP="008C5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contextualSpacing w:val="0"/>
        <w:rPr>
          <w:rFonts w:ascii="Courier New" w:eastAsia="Times New Roman" w:hAnsi="Courier New" w:cs="Courier New"/>
          <w:color w:val="auto"/>
          <w:sz w:val="20"/>
          <w:lang w:eastAsia="en-US"/>
        </w:rPr>
      </w:pPr>
      <w:r w:rsidRPr="008C5645">
        <w:rPr>
          <w:rFonts w:ascii="Courier New" w:eastAsia="Times New Roman" w:hAnsi="Courier New" w:cs="Courier New"/>
          <w:color w:val="auto"/>
          <w:sz w:val="20"/>
          <w:lang w:eastAsia="en-US"/>
        </w:rPr>
        <w:t>&lt;</w:t>
      </w:r>
      <w:proofErr w:type="spellStart"/>
      <w:r w:rsidRPr="008C5645">
        <w:rPr>
          <w:rFonts w:ascii="Courier New" w:eastAsia="Times New Roman" w:hAnsi="Courier New" w:cs="Courier New"/>
          <w:color w:val="auto"/>
          <w:sz w:val="20"/>
          <w:lang w:eastAsia="en-US"/>
        </w:rPr>
        <w:t>img</w:t>
      </w:r>
      <w:proofErr w:type="spellEnd"/>
      <w:r w:rsidRPr="008C5645">
        <w:rPr>
          <w:rFonts w:ascii="Courier New" w:eastAsia="Times New Roman" w:hAnsi="Courier New" w:cs="Courier New"/>
          <w:color w:val="auto"/>
          <w:sz w:val="20"/>
          <w:lang w:eastAsia="en-US"/>
        </w:rPr>
        <w:t xml:space="preserve"> </w:t>
      </w:r>
      <w:proofErr w:type="spellStart"/>
      <w:r w:rsidRPr="008C5645">
        <w:rPr>
          <w:rFonts w:ascii="Courier New" w:eastAsia="Times New Roman" w:hAnsi="Courier New" w:cs="Courier New"/>
          <w:color w:val="auto"/>
          <w:sz w:val="20"/>
          <w:lang w:eastAsia="en-US"/>
        </w:rPr>
        <w:t>src</w:t>
      </w:r>
      <w:proofErr w:type="spellEnd"/>
      <w:r w:rsidRPr="008C5645">
        <w:rPr>
          <w:rFonts w:ascii="Courier New" w:eastAsia="Times New Roman" w:hAnsi="Courier New" w:cs="Courier New"/>
          <w:color w:val="auto"/>
          <w:sz w:val="20"/>
          <w:lang w:eastAsia="en-US"/>
        </w:rPr>
        <w:t>="optimized-image.jpg" alt="Description" loading="lazy"&gt;</w:t>
      </w:r>
    </w:p>
    <w:p w:rsidR="008C5645" w:rsidRPr="008C5645" w:rsidRDefault="008C5645" w:rsidP="008C5645"/>
    <w:p w:rsidR="00976A30" w:rsidRPr="00976A30" w:rsidRDefault="00976A30" w:rsidP="00976A30">
      <w:pPr>
        <w:spacing w:before="100" w:beforeAutospacing="1" w:after="100" w:afterAutospacing="1" w:line="240" w:lineRule="auto"/>
        <w:contextualSpacing w:val="0"/>
        <w:rPr>
          <w:rFonts w:ascii="Times New Roman" w:eastAsia="Times New Roman" w:hAnsi="Times New Roman" w:cs="Times New Roman"/>
          <w:b/>
          <w:color w:val="auto"/>
          <w:szCs w:val="24"/>
          <w:lang w:eastAsia="en-US"/>
        </w:rPr>
      </w:pPr>
      <w:r w:rsidRPr="00976A30">
        <w:rPr>
          <w:rFonts w:ascii="Times New Roman" w:eastAsia="Times New Roman" w:hAnsi="Times New Roman" w:cs="Times New Roman"/>
          <w:b/>
          <w:color w:val="auto"/>
          <w:szCs w:val="24"/>
          <w:lang w:eastAsia="en-US"/>
        </w:rPr>
        <w:t>Performance</w:t>
      </w:r>
    </w:p>
    <w:p w:rsidR="00976A30" w:rsidRPr="00976A30" w:rsidRDefault="00976A30" w:rsidP="00976A30">
      <w:pPr>
        <w:numPr>
          <w:ilvl w:val="0"/>
          <w:numId w:val="27"/>
        </w:numPr>
        <w:spacing w:before="100" w:beforeAutospacing="1" w:after="100" w:afterAutospacing="1" w:line="240" w:lineRule="auto"/>
        <w:contextualSpacing w:val="0"/>
        <w:rPr>
          <w:b/>
          <w:bCs/>
          <w:sz w:val="28"/>
          <w:szCs w:val="28"/>
        </w:rPr>
      </w:pPr>
      <w:r w:rsidRPr="00976A30">
        <w:rPr>
          <w:sz w:val="28"/>
          <w:szCs w:val="28"/>
        </w:rPr>
        <w:t xml:space="preserve">Largest </w:t>
      </w:r>
      <w:proofErr w:type="spellStart"/>
      <w:r w:rsidRPr="00976A30">
        <w:rPr>
          <w:sz w:val="28"/>
          <w:szCs w:val="28"/>
        </w:rPr>
        <w:t>Contentful</w:t>
      </w:r>
      <w:proofErr w:type="spellEnd"/>
      <w:r w:rsidRPr="00976A30">
        <w:rPr>
          <w:sz w:val="28"/>
          <w:szCs w:val="28"/>
        </w:rPr>
        <w:t xml:space="preserve"> Paint (LCP)</w:t>
      </w:r>
      <w:r w:rsidRPr="00976A30">
        <w:rPr>
          <w:b/>
          <w:bCs/>
          <w:sz w:val="28"/>
          <w:szCs w:val="28"/>
        </w:rPr>
        <w:t>: A measure of how quickly the main content of your page loads. High LCP times can affect user experience.</w:t>
      </w:r>
    </w:p>
    <w:p w:rsidR="00976A30" w:rsidRPr="00976A30" w:rsidRDefault="00976A30" w:rsidP="00976A30">
      <w:pPr>
        <w:numPr>
          <w:ilvl w:val="0"/>
          <w:numId w:val="27"/>
        </w:numPr>
        <w:spacing w:before="100" w:beforeAutospacing="1" w:after="100" w:afterAutospacing="1" w:line="240" w:lineRule="auto"/>
        <w:contextualSpacing w:val="0"/>
        <w:rPr>
          <w:b/>
          <w:bCs/>
          <w:sz w:val="28"/>
          <w:szCs w:val="28"/>
        </w:rPr>
      </w:pPr>
      <w:r w:rsidRPr="00976A30">
        <w:rPr>
          <w:sz w:val="28"/>
          <w:szCs w:val="28"/>
        </w:rPr>
        <w:t>First Input Delay (FID)</w:t>
      </w:r>
      <w:r w:rsidRPr="00976A30">
        <w:rPr>
          <w:b/>
          <w:bCs/>
          <w:sz w:val="28"/>
          <w:szCs w:val="28"/>
        </w:rPr>
        <w:t>: Measures the time it takes for a page to become interactive. A high FID can result in poor user interaction.</w:t>
      </w:r>
    </w:p>
    <w:p w:rsidR="00976A30" w:rsidRPr="00976A30" w:rsidRDefault="00976A30" w:rsidP="00976A30">
      <w:pPr>
        <w:numPr>
          <w:ilvl w:val="0"/>
          <w:numId w:val="27"/>
        </w:numPr>
        <w:spacing w:before="100" w:beforeAutospacing="1" w:after="100" w:afterAutospacing="1" w:line="240" w:lineRule="auto"/>
        <w:contextualSpacing w:val="0"/>
        <w:rPr>
          <w:b/>
          <w:bCs/>
          <w:sz w:val="28"/>
          <w:szCs w:val="28"/>
        </w:rPr>
      </w:pPr>
      <w:r w:rsidRPr="00976A30">
        <w:rPr>
          <w:sz w:val="28"/>
          <w:szCs w:val="28"/>
        </w:rPr>
        <w:t>Cumulative Layout Shift (CLS)</w:t>
      </w:r>
      <w:r w:rsidRPr="00976A30">
        <w:rPr>
          <w:b/>
          <w:bCs/>
          <w:sz w:val="28"/>
          <w:szCs w:val="28"/>
        </w:rPr>
        <w:t>: Assesses visual stability. High CLS indicates unexpected layout shifts that can disrupt user experience.</w:t>
      </w:r>
    </w:p>
    <w:p w:rsidR="00976A30" w:rsidRPr="00976A30" w:rsidRDefault="00976A30" w:rsidP="00976A30">
      <w:pPr>
        <w:spacing w:before="100" w:beforeAutospacing="1" w:after="100" w:afterAutospacing="1" w:line="240" w:lineRule="auto"/>
        <w:contextualSpacing w:val="0"/>
        <w:rPr>
          <w:rFonts w:ascii="Times New Roman" w:eastAsia="Times New Roman" w:hAnsi="Times New Roman" w:cs="Times New Roman"/>
          <w:b/>
          <w:color w:val="auto"/>
          <w:szCs w:val="24"/>
          <w:lang w:eastAsia="en-US"/>
        </w:rPr>
      </w:pPr>
      <w:r w:rsidRPr="00976A30">
        <w:rPr>
          <w:rFonts w:ascii="Times New Roman" w:eastAsia="Times New Roman" w:hAnsi="Times New Roman" w:cs="Times New Roman"/>
          <w:b/>
          <w:color w:val="auto"/>
          <w:szCs w:val="24"/>
          <w:lang w:eastAsia="en-US"/>
        </w:rPr>
        <w:t>Accessibility</w:t>
      </w:r>
    </w:p>
    <w:p w:rsidR="00976A30" w:rsidRPr="00976A30" w:rsidRDefault="00976A30"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t>Color Contrast</w:t>
      </w:r>
      <w:r w:rsidRPr="00976A30">
        <w:rPr>
          <w:sz w:val="28"/>
          <w:szCs w:val="28"/>
        </w:rPr>
        <w:t>: Poor contrast can affect readability for users with visual impairments.</w:t>
      </w:r>
    </w:p>
    <w:p w:rsidR="00976A30" w:rsidRPr="00976A30" w:rsidRDefault="00976A30"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t>Missing Alt Text</w:t>
      </w:r>
      <w:r w:rsidRPr="00976A30">
        <w:rPr>
          <w:sz w:val="28"/>
          <w:szCs w:val="28"/>
        </w:rPr>
        <w:t>: Images without descriptive alt text can be inaccessible to users relying on screen readers.</w:t>
      </w:r>
    </w:p>
    <w:p w:rsidR="00976A30" w:rsidRPr="00976A30" w:rsidRDefault="00976A30"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t>Form Labels</w:t>
      </w:r>
      <w:r w:rsidRPr="00976A30">
        <w:rPr>
          <w:sz w:val="28"/>
          <w:szCs w:val="28"/>
        </w:rPr>
        <w:t>: Missing or improperly associated labels can make forms difficult for screen readers to interpret.</w:t>
      </w:r>
    </w:p>
    <w:p w:rsidR="00976A30" w:rsidRPr="00976A30" w:rsidRDefault="00976A30" w:rsidP="00976A30">
      <w:pPr>
        <w:spacing w:before="100" w:beforeAutospacing="1" w:after="100" w:afterAutospacing="1" w:line="240" w:lineRule="auto"/>
        <w:contextualSpacing w:val="0"/>
        <w:rPr>
          <w:rFonts w:ascii="Times New Roman" w:eastAsia="Times New Roman" w:hAnsi="Times New Roman" w:cs="Times New Roman"/>
          <w:b/>
          <w:color w:val="auto"/>
          <w:szCs w:val="24"/>
          <w:lang w:eastAsia="en-US"/>
        </w:rPr>
      </w:pPr>
      <w:r w:rsidRPr="00976A30">
        <w:rPr>
          <w:rFonts w:ascii="Times New Roman" w:eastAsia="Times New Roman" w:hAnsi="Times New Roman" w:cs="Times New Roman"/>
          <w:b/>
          <w:color w:val="auto"/>
          <w:szCs w:val="24"/>
          <w:lang w:eastAsia="en-US"/>
        </w:rPr>
        <w:t>Best Practices</w:t>
      </w:r>
    </w:p>
    <w:p w:rsidR="00976A30" w:rsidRPr="00976A30" w:rsidRDefault="00976A30" w:rsidP="00976A30">
      <w:pPr>
        <w:numPr>
          <w:ilvl w:val="0"/>
          <w:numId w:val="27"/>
        </w:numPr>
        <w:spacing w:before="100" w:beforeAutospacing="1" w:after="100" w:afterAutospacing="1" w:line="240" w:lineRule="auto"/>
        <w:contextualSpacing w:val="0"/>
        <w:rPr>
          <w:b/>
          <w:bCs/>
          <w:sz w:val="28"/>
          <w:szCs w:val="28"/>
        </w:rPr>
      </w:pPr>
      <w:r w:rsidRPr="00976A30">
        <w:rPr>
          <w:sz w:val="28"/>
          <w:szCs w:val="28"/>
        </w:rPr>
        <w:t>Security Issues</w:t>
      </w:r>
      <w:r w:rsidRPr="00976A30">
        <w:rPr>
          <w:b/>
          <w:bCs/>
          <w:sz w:val="28"/>
          <w:szCs w:val="28"/>
        </w:rPr>
        <w:t>: Look for issues such as insecure connections (HTTP vs. HTTPS), outdated libraries, or vulnerabilities.</w:t>
      </w:r>
    </w:p>
    <w:p w:rsidR="00976A30" w:rsidRPr="00976A30" w:rsidRDefault="00976A30" w:rsidP="00976A30">
      <w:pPr>
        <w:numPr>
          <w:ilvl w:val="0"/>
          <w:numId w:val="27"/>
        </w:numPr>
        <w:spacing w:before="100" w:beforeAutospacing="1" w:after="100" w:afterAutospacing="1" w:line="240" w:lineRule="auto"/>
        <w:contextualSpacing w:val="0"/>
        <w:rPr>
          <w:b/>
          <w:bCs/>
          <w:sz w:val="28"/>
          <w:szCs w:val="28"/>
        </w:rPr>
      </w:pPr>
      <w:r w:rsidRPr="00976A30">
        <w:rPr>
          <w:sz w:val="28"/>
          <w:szCs w:val="28"/>
        </w:rPr>
        <w:t>Deprecated APIs</w:t>
      </w:r>
      <w:r w:rsidRPr="00976A30">
        <w:rPr>
          <w:b/>
          <w:bCs/>
          <w:sz w:val="28"/>
          <w:szCs w:val="28"/>
        </w:rPr>
        <w:t>: Identify and update any deprecated or insecure APIs.</w:t>
      </w:r>
    </w:p>
    <w:p w:rsidR="00976A30" w:rsidRPr="00976A30" w:rsidRDefault="00976A30" w:rsidP="00976A30">
      <w:pPr>
        <w:spacing w:before="100" w:beforeAutospacing="1" w:after="100" w:afterAutospacing="1" w:line="240" w:lineRule="auto"/>
        <w:contextualSpacing w:val="0"/>
        <w:rPr>
          <w:rFonts w:ascii="Times New Roman" w:eastAsia="Times New Roman" w:hAnsi="Times New Roman" w:cs="Times New Roman"/>
          <w:b/>
          <w:bCs/>
          <w:color w:val="auto"/>
          <w:szCs w:val="24"/>
          <w:lang w:eastAsia="en-US"/>
        </w:rPr>
      </w:pPr>
      <w:r w:rsidRPr="00976A30">
        <w:rPr>
          <w:rFonts w:ascii="Times New Roman" w:eastAsia="Times New Roman" w:hAnsi="Times New Roman" w:cs="Times New Roman"/>
          <w:b/>
          <w:color w:val="auto"/>
          <w:szCs w:val="24"/>
          <w:lang w:eastAsia="en-US"/>
        </w:rPr>
        <w:t>SEO</w:t>
      </w:r>
    </w:p>
    <w:p w:rsidR="00976A30" w:rsidRPr="00976A30" w:rsidRDefault="00976A30"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t>Meta Tags</w:t>
      </w:r>
      <w:r w:rsidRPr="00976A30">
        <w:rPr>
          <w:sz w:val="28"/>
          <w:szCs w:val="28"/>
        </w:rPr>
        <w:t xml:space="preserve">: Missing or poorly optimized </w:t>
      </w:r>
      <w:proofErr w:type="gramStart"/>
      <w:r w:rsidRPr="00976A30">
        <w:rPr>
          <w:sz w:val="28"/>
          <w:szCs w:val="28"/>
        </w:rPr>
        <w:t>meta</w:t>
      </w:r>
      <w:proofErr w:type="gramEnd"/>
      <w:r w:rsidRPr="00976A30">
        <w:rPr>
          <w:sz w:val="28"/>
          <w:szCs w:val="28"/>
        </w:rPr>
        <w:t xml:space="preserve"> tags (title, description) can affect search engine visibility.</w:t>
      </w:r>
    </w:p>
    <w:p w:rsidR="00976A30" w:rsidRPr="00976A30" w:rsidRDefault="00976A30"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t>Mobile-Friendliness</w:t>
      </w:r>
      <w:r w:rsidRPr="00976A30">
        <w:rPr>
          <w:sz w:val="28"/>
          <w:szCs w:val="28"/>
        </w:rPr>
        <w:t>: Issues related to mobile usability can impact search engine rankings and user experience.</w:t>
      </w:r>
    </w:p>
    <w:p w:rsidR="00976A30" w:rsidRPr="00976A30" w:rsidRDefault="00976A30" w:rsidP="00976A30">
      <w:pPr>
        <w:numPr>
          <w:ilvl w:val="0"/>
          <w:numId w:val="27"/>
        </w:numPr>
        <w:spacing w:before="100" w:beforeAutospacing="1" w:after="100" w:afterAutospacing="1" w:line="240" w:lineRule="auto"/>
        <w:contextualSpacing w:val="0"/>
        <w:rPr>
          <w:sz w:val="28"/>
          <w:szCs w:val="28"/>
        </w:rPr>
      </w:pPr>
      <w:r w:rsidRPr="00976A30">
        <w:rPr>
          <w:b/>
          <w:bCs/>
          <w:sz w:val="28"/>
          <w:szCs w:val="28"/>
        </w:rPr>
        <w:lastRenderedPageBreak/>
        <w:t>Structured Data</w:t>
      </w:r>
      <w:r w:rsidRPr="00976A30">
        <w:rPr>
          <w:sz w:val="28"/>
          <w:szCs w:val="28"/>
        </w:rPr>
        <w:t>: Missing or incorrect schema markup can affect how search engines interpret and display your content.</w:t>
      </w:r>
    </w:p>
    <w:p w:rsidR="007252D4" w:rsidRDefault="007252D4" w:rsidP="007252D4"/>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7252D4" w:rsidRDefault="007252D4" w:rsidP="007252D4">
      <w:pPr>
        <w:rPr>
          <w:rFonts w:asciiTheme="majorHAnsi" w:eastAsiaTheme="majorEastAsia" w:hAnsiTheme="majorHAnsi" w:cstheme="majorBidi"/>
          <w:b/>
          <w:bCs/>
          <w:sz w:val="36"/>
          <w:szCs w:val="36"/>
        </w:rPr>
      </w:pPr>
      <w:r w:rsidRPr="007252D4">
        <w:rPr>
          <w:rFonts w:asciiTheme="majorHAnsi" w:eastAsiaTheme="majorEastAsia" w:hAnsiTheme="majorHAnsi" w:cstheme="majorBidi"/>
          <w:b/>
          <w:bCs/>
          <w:sz w:val="36"/>
          <w:szCs w:val="36"/>
        </w:rPr>
        <w:t>Final Analysis:</w:t>
      </w:r>
    </w:p>
    <w:p w:rsidR="008C5645" w:rsidRDefault="008C5645" w:rsidP="008C5645">
      <w:pPr>
        <w:spacing w:before="100" w:beforeAutospacing="1" w:after="100" w:afterAutospacing="1" w:line="240" w:lineRule="auto"/>
        <w:contextualSpacing w:val="0"/>
        <w:rPr>
          <w:sz w:val="28"/>
          <w:szCs w:val="28"/>
        </w:rPr>
      </w:pPr>
      <w:r w:rsidRPr="00976A30">
        <w:rPr>
          <w:sz w:val="28"/>
          <w:szCs w:val="28"/>
        </w:rPr>
        <w:t>After implementing the optimization steps, it’s important to perform a comprehensive analysis to evaluate the improvements and confirm that all issues have been addressed. Here’s a detailed approach to the final analysis:</w:t>
      </w:r>
    </w:p>
    <w:p w:rsidR="00A34BBD" w:rsidRPr="00976A30" w:rsidRDefault="00A34BBD" w:rsidP="008C5645">
      <w:pPr>
        <w:spacing w:before="100" w:beforeAutospacing="1" w:after="100" w:afterAutospacing="1" w:line="240" w:lineRule="auto"/>
        <w:contextualSpacing w:val="0"/>
        <w:rPr>
          <w:sz w:val="28"/>
          <w:szCs w:val="28"/>
        </w:rPr>
      </w:pPr>
      <w:r>
        <w:rPr>
          <w:noProof/>
          <w:sz w:val="28"/>
          <w:szCs w:val="28"/>
          <w:lang w:eastAsia="en-US"/>
        </w:rPr>
        <w:drawing>
          <wp:inline distT="0" distB="0" distL="0" distR="0">
            <wp:extent cx="5495965" cy="331472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8-23 214405.png"/>
                    <pic:cNvPicPr/>
                  </pic:nvPicPr>
                  <pic:blipFill>
                    <a:blip r:embed="rId10">
                      <a:extLst>
                        <a:ext uri="{28A0092B-C50C-407E-A947-70E740481C1C}">
                          <a14:useLocalDpi xmlns:a14="http://schemas.microsoft.com/office/drawing/2010/main" val="0"/>
                        </a:ext>
                      </a:extLst>
                    </a:blip>
                    <a:stretch>
                      <a:fillRect/>
                    </a:stretch>
                  </pic:blipFill>
                  <pic:spPr>
                    <a:xfrm>
                      <a:off x="0" y="0"/>
                      <a:ext cx="5495965" cy="3314724"/>
                    </a:xfrm>
                    <a:prstGeom prst="rect">
                      <a:avLst/>
                    </a:prstGeom>
                  </pic:spPr>
                </pic:pic>
              </a:graphicData>
            </a:graphic>
          </wp:inline>
        </w:drawing>
      </w:r>
    </w:p>
    <w:p w:rsidR="008C5645" w:rsidRDefault="00CC3133" w:rsidP="007252D4">
      <w:pPr>
        <w:rPr>
          <w:rFonts w:asciiTheme="majorHAnsi" w:eastAsiaTheme="majorEastAsia" w:hAnsiTheme="majorHAnsi" w:cstheme="majorBidi"/>
          <w:b/>
          <w:bCs/>
          <w:sz w:val="36"/>
          <w:szCs w:val="36"/>
        </w:rPr>
      </w:pPr>
      <w:r>
        <w:rPr>
          <w:rFonts w:asciiTheme="majorHAnsi" w:eastAsiaTheme="majorEastAsia" w:hAnsiTheme="majorHAnsi" w:cstheme="majorBidi"/>
          <w:b/>
          <w:bCs/>
          <w:noProof/>
          <w:sz w:val="36"/>
          <w:szCs w:val="36"/>
          <w:lang w:eastAsia="en-US"/>
        </w:rPr>
        <w:lastRenderedPageBreak/>
        <w:drawing>
          <wp:inline distT="0" distB="0" distL="0" distR="0">
            <wp:extent cx="4867311" cy="5238788"/>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8-23 215500.png"/>
                    <pic:cNvPicPr/>
                  </pic:nvPicPr>
                  <pic:blipFill>
                    <a:blip r:embed="rId14">
                      <a:extLst>
                        <a:ext uri="{28A0092B-C50C-407E-A947-70E740481C1C}">
                          <a14:useLocalDpi xmlns:a14="http://schemas.microsoft.com/office/drawing/2010/main" val="0"/>
                        </a:ext>
                      </a:extLst>
                    </a:blip>
                    <a:stretch>
                      <a:fillRect/>
                    </a:stretch>
                  </pic:blipFill>
                  <pic:spPr>
                    <a:xfrm>
                      <a:off x="0" y="0"/>
                      <a:ext cx="4867311" cy="5238788"/>
                    </a:xfrm>
                    <a:prstGeom prst="rect">
                      <a:avLst/>
                    </a:prstGeom>
                  </pic:spPr>
                </pic:pic>
              </a:graphicData>
            </a:graphic>
          </wp:inline>
        </w:drawing>
      </w:r>
    </w:p>
    <w:p w:rsidR="007252D4" w:rsidRDefault="007252D4" w:rsidP="007252D4">
      <w:pPr>
        <w:rPr>
          <w:rFonts w:asciiTheme="majorHAnsi" w:eastAsiaTheme="majorEastAsia" w:hAnsiTheme="majorHAnsi" w:cstheme="majorBidi"/>
          <w:b/>
          <w:bCs/>
          <w:sz w:val="36"/>
          <w:szCs w:val="36"/>
        </w:rPr>
      </w:pPr>
      <w:bookmarkStart w:id="2" w:name="_GoBack"/>
      <w:bookmarkEnd w:id="2"/>
    </w:p>
    <w:p w:rsidR="008C5645" w:rsidRDefault="00CC3133" w:rsidP="007252D4">
      <w:pPr>
        <w:rPr>
          <w:rFonts w:asciiTheme="majorHAnsi" w:eastAsiaTheme="majorEastAsia" w:hAnsiTheme="majorHAnsi" w:cstheme="majorBidi"/>
          <w:b/>
          <w:bCs/>
          <w:sz w:val="36"/>
          <w:szCs w:val="36"/>
        </w:rPr>
      </w:pPr>
      <w:r>
        <w:rPr>
          <w:rFonts w:asciiTheme="majorHAnsi" w:eastAsiaTheme="majorEastAsia" w:hAnsiTheme="majorHAnsi" w:cstheme="majorBidi"/>
          <w:b/>
          <w:bCs/>
          <w:noProof/>
          <w:sz w:val="36"/>
          <w:szCs w:val="36"/>
          <w:lang w:eastAsia="en-US"/>
        </w:rPr>
        <w:drawing>
          <wp:anchor distT="0" distB="0" distL="114300" distR="114300" simplePos="0" relativeHeight="251662336" behindDoc="0" locked="0" layoutInCell="1" allowOverlap="1" wp14:anchorId="458DB9A9" wp14:editId="69185D83">
            <wp:simplePos x="0" y="0"/>
            <wp:positionH relativeFrom="column">
              <wp:posOffset>25400</wp:posOffset>
            </wp:positionH>
            <wp:positionV relativeFrom="paragraph">
              <wp:posOffset>99060</wp:posOffset>
            </wp:positionV>
            <wp:extent cx="5527675" cy="26333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8-23 211317.png"/>
                    <pic:cNvPicPr/>
                  </pic:nvPicPr>
                  <pic:blipFill>
                    <a:blip r:embed="rId15">
                      <a:extLst>
                        <a:ext uri="{28A0092B-C50C-407E-A947-70E740481C1C}">
                          <a14:useLocalDpi xmlns:a14="http://schemas.microsoft.com/office/drawing/2010/main" val="0"/>
                        </a:ext>
                      </a:extLst>
                    </a:blip>
                    <a:stretch>
                      <a:fillRect/>
                    </a:stretch>
                  </pic:blipFill>
                  <pic:spPr>
                    <a:xfrm>
                      <a:off x="0" y="0"/>
                      <a:ext cx="5527675" cy="2633345"/>
                    </a:xfrm>
                    <a:prstGeom prst="rect">
                      <a:avLst/>
                    </a:prstGeom>
                  </pic:spPr>
                </pic:pic>
              </a:graphicData>
            </a:graphic>
          </wp:anchor>
        </w:drawing>
      </w:r>
    </w:p>
    <w:p w:rsidR="008C5645" w:rsidRDefault="008C5645" w:rsidP="007252D4">
      <w:pPr>
        <w:rPr>
          <w:rFonts w:asciiTheme="majorHAnsi" w:eastAsiaTheme="majorEastAsia" w:hAnsiTheme="majorHAnsi" w:cstheme="majorBidi"/>
          <w:b/>
          <w:bCs/>
          <w:sz w:val="36"/>
          <w:szCs w:val="36"/>
        </w:rPr>
      </w:pPr>
    </w:p>
    <w:p w:rsidR="007252D4" w:rsidRPr="007252D4" w:rsidRDefault="00976A30" w:rsidP="007252D4">
      <w:pPr>
        <w:rPr>
          <w:rFonts w:asciiTheme="majorHAnsi" w:eastAsiaTheme="majorEastAsia" w:hAnsiTheme="majorHAnsi" w:cstheme="majorBidi"/>
          <w:b/>
          <w:bCs/>
          <w:sz w:val="36"/>
          <w:szCs w:val="36"/>
        </w:rPr>
      </w:pPr>
      <w:r>
        <w:rPr>
          <w:rFonts w:asciiTheme="majorHAnsi" w:eastAsiaTheme="majorEastAsia" w:hAnsiTheme="majorHAnsi" w:cstheme="majorBidi"/>
          <w:b/>
          <w:bCs/>
          <w:noProof/>
          <w:sz w:val="36"/>
          <w:szCs w:val="36"/>
          <w:lang w:eastAsia="en-US"/>
        </w:rPr>
        <w:lastRenderedPageBreak/>
        <w:drawing>
          <wp:anchor distT="0" distB="0" distL="114300" distR="114300" simplePos="0" relativeHeight="251661312" behindDoc="0" locked="0" layoutInCell="1" allowOverlap="1" wp14:anchorId="3B2806F5" wp14:editId="099FA5E5">
            <wp:simplePos x="0" y="0"/>
            <wp:positionH relativeFrom="margin">
              <wp:posOffset>375920</wp:posOffset>
            </wp:positionH>
            <wp:positionV relativeFrom="paragraph">
              <wp:posOffset>346075</wp:posOffset>
            </wp:positionV>
            <wp:extent cx="5064125" cy="2990850"/>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8-23 211343.png"/>
                    <pic:cNvPicPr/>
                  </pic:nvPicPr>
                  <pic:blipFill>
                    <a:blip r:embed="rId16">
                      <a:extLst>
                        <a:ext uri="{28A0092B-C50C-407E-A947-70E740481C1C}">
                          <a14:useLocalDpi xmlns:a14="http://schemas.microsoft.com/office/drawing/2010/main" val="0"/>
                        </a:ext>
                      </a:extLst>
                    </a:blip>
                    <a:stretch>
                      <a:fillRect/>
                    </a:stretch>
                  </pic:blipFill>
                  <pic:spPr>
                    <a:xfrm>
                      <a:off x="0" y="0"/>
                      <a:ext cx="5064125" cy="2990850"/>
                    </a:xfrm>
                    <a:prstGeom prst="rect">
                      <a:avLst/>
                    </a:prstGeom>
                  </pic:spPr>
                </pic:pic>
              </a:graphicData>
            </a:graphic>
            <wp14:sizeRelH relativeFrom="page">
              <wp14:pctWidth>0</wp14:pctWidth>
            </wp14:sizeRelH>
            <wp14:sizeRelV relativeFrom="page">
              <wp14:pctHeight>0</wp14:pctHeight>
            </wp14:sizeRelV>
          </wp:anchor>
        </w:drawing>
      </w: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A34BBD" w:rsidP="007252D4">
      <w:pPr>
        <w:rPr>
          <w:rFonts w:asciiTheme="majorHAnsi" w:eastAsiaTheme="majorEastAsia" w:hAnsiTheme="majorHAnsi" w:cstheme="majorBidi"/>
          <w:b/>
          <w:bCs/>
          <w:sz w:val="36"/>
          <w:szCs w:val="36"/>
        </w:rPr>
      </w:pPr>
      <w:r>
        <w:rPr>
          <w:rFonts w:asciiTheme="majorHAnsi" w:eastAsiaTheme="majorEastAsia" w:hAnsiTheme="majorHAnsi" w:cstheme="majorBidi"/>
          <w:b/>
          <w:bCs/>
          <w:noProof/>
          <w:sz w:val="36"/>
          <w:szCs w:val="36"/>
          <w:lang w:eastAsia="en-US"/>
        </w:rPr>
        <w:drawing>
          <wp:anchor distT="0" distB="0" distL="114300" distR="114300" simplePos="0" relativeHeight="251660288" behindDoc="0" locked="0" layoutInCell="1" allowOverlap="1" wp14:anchorId="0A0084EA" wp14:editId="50F7AB98">
            <wp:simplePos x="0" y="0"/>
            <wp:positionH relativeFrom="margin">
              <wp:posOffset>377825</wp:posOffset>
            </wp:positionH>
            <wp:positionV relativeFrom="paragraph">
              <wp:posOffset>173355</wp:posOffset>
            </wp:positionV>
            <wp:extent cx="5200650" cy="33070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8-23 211358.png"/>
                    <pic:cNvPicPr/>
                  </pic:nvPicPr>
                  <pic:blipFill>
                    <a:blip r:embed="rId17">
                      <a:extLst>
                        <a:ext uri="{28A0092B-C50C-407E-A947-70E740481C1C}">
                          <a14:useLocalDpi xmlns:a14="http://schemas.microsoft.com/office/drawing/2010/main" val="0"/>
                        </a:ext>
                      </a:extLst>
                    </a:blip>
                    <a:stretch>
                      <a:fillRect/>
                    </a:stretch>
                  </pic:blipFill>
                  <pic:spPr>
                    <a:xfrm>
                      <a:off x="0" y="0"/>
                      <a:ext cx="5200650" cy="3307080"/>
                    </a:xfrm>
                    <a:prstGeom prst="rect">
                      <a:avLst/>
                    </a:prstGeom>
                  </pic:spPr>
                </pic:pic>
              </a:graphicData>
            </a:graphic>
            <wp14:sizeRelH relativeFrom="page">
              <wp14:pctWidth>0</wp14:pctWidth>
            </wp14:sizeRelH>
            <wp14:sizeRelV relativeFrom="page">
              <wp14:pctHeight>0</wp14:pctHeight>
            </wp14:sizeRelV>
          </wp:anchor>
        </w:drawing>
      </w: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976A30" w:rsidRDefault="00976A30" w:rsidP="007252D4">
      <w:pPr>
        <w:rPr>
          <w:rFonts w:asciiTheme="majorHAnsi" w:eastAsiaTheme="majorEastAsia" w:hAnsiTheme="majorHAnsi" w:cstheme="majorBidi"/>
          <w:b/>
          <w:bCs/>
          <w:sz w:val="36"/>
          <w:szCs w:val="36"/>
        </w:rPr>
      </w:pPr>
    </w:p>
    <w:p w:rsidR="007252D4" w:rsidRPr="007252D4" w:rsidRDefault="007252D4" w:rsidP="007252D4">
      <w:pPr>
        <w:rPr>
          <w:rFonts w:asciiTheme="majorHAnsi" w:eastAsiaTheme="majorEastAsia" w:hAnsiTheme="majorHAnsi" w:cstheme="majorBidi"/>
          <w:b/>
          <w:bCs/>
          <w:sz w:val="36"/>
          <w:szCs w:val="36"/>
        </w:rPr>
      </w:pPr>
      <w:r w:rsidRPr="007252D4">
        <w:rPr>
          <w:rFonts w:asciiTheme="majorHAnsi" w:eastAsiaTheme="majorEastAsia" w:hAnsiTheme="majorHAnsi" w:cstheme="majorBidi"/>
          <w:b/>
          <w:bCs/>
          <w:sz w:val="36"/>
          <w:szCs w:val="36"/>
        </w:rPr>
        <w:lastRenderedPageBreak/>
        <w:t>Conclusion:</w:t>
      </w:r>
    </w:p>
    <w:p w:rsidR="00976A30" w:rsidRPr="00976A30" w:rsidRDefault="00976A30" w:rsidP="00976A30">
      <w:pPr>
        <w:numPr>
          <w:ilvl w:val="0"/>
          <w:numId w:val="27"/>
        </w:numPr>
        <w:spacing w:before="100" w:beforeAutospacing="1" w:after="100" w:afterAutospacing="1" w:line="240" w:lineRule="auto"/>
        <w:contextualSpacing w:val="0"/>
        <w:rPr>
          <w:b/>
          <w:bCs/>
          <w:sz w:val="28"/>
          <w:szCs w:val="28"/>
        </w:rPr>
      </w:pPr>
      <w:r w:rsidRPr="00976A30">
        <w:rPr>
          <w:b/>
          <w:bCs/>
          <w:sz w:val="28"/>
          <w:szCs w:val="28"/>
        </w:rPr>
        <w:t>Performance: The website’s load times, interactivity, and layout stability have improved. Key metrics show significant enhancements.</w:t>
      </w:r>
    </w:p>
    <w:p w:rsidR="00976A30" w:rsidRPr="00976A30" w:rsidRDefault="00976A30" w:rsidP="00976A30">
      <w:pPr>
        <w:numPr>
          <w:ilvl w:val="0"/>
          <w:numId w:val="27"/>
        </w:numPr>
        <w:spacing w:before="100" w:beforeAutospacing="1" w:after="100" w:afterAutospacing="1" w:line="240" w:lineRule="auto"/>
        <w:contextualSpacing w:val="0"/>
        <w:rPr>
          <w:b/>
          <w:bCs/>
          <w:sz w:val="28"/>
          <w:szCs w:val="28"/>
        </w:rPr>
      </w:pPr>
      <w:r w:rsidRPr="00976A30">
        <w:rPr>
          <w:b/>
          <w:bCs/>
          <w:sz w:val="28"/>
          <w:szCs w:val="28"/>
        </w:rPr>
        <w:t>Accessibility: The website now adheres to accessibility standards with resolved issues such as alt text, color contrast, and ARIA roles.</w:t>
      </w:r>
    </w:p>
    <w:p w:rsidR="00976A30" w:rsidRPr="00976A30" w:rsidRDefault="00976A30" w:rsidP="00976A30">
      <w:pPr>
        <w:numPr>
          <w:ilvl w:val="0"/>
          <w:numId w:val="27"/>
        </w:numPr>
        <w:spacing w:before="100" w:beforeAutospacing="1" w:after="100" w:afterAutospacing="1" w:line="240" w:lineRule="auto"/>
        <w:contextualSpacing w:val="0"/>
        <w:rPr>
          <w:b/>
          <w:bCs/>
          <w:sz w:val="28"/>
          <w:szCs w:val="28"/>
        </w:rPr>
      </w:pPr>
      <w:r w:rsidRPr="00976A30">
        <w:rPr>
          <w:b/>
          <w:bCs/>
          <w:sz w:val="28"/>
          <w:szCs w:val="28"/>
        </w:rPr>
        <w:t>Best Practices: The website meets current best practices for security and compatibility. Deprecated APIs have been updated, and security headers are properly configured.</w:t>
      </w:r>
    </w:p>
    <w:p w:rsidR="00976A30" w:rsidRPr="00976A30" w:rsidRDefault="00976A30" w:rsidP="00976A30">
      <w:pPr>
        <w:numPr>
          <w:ilvl w:val="0"/>
          <w:numId w:val="27"/>
        </w:numPr>
        <w:spacing w:before="100" w:beforeAutospacing="1" w:after="100" w:afterAutospacing="1" w:line="240" w:lineRule="auto"/>
        <w:contextualSpacing w:val="0"/>
        <w:rPr>
          <w:b/>
          <w:bCs/>
          <w:sz w:val="28"/>
          <w:szCs w:val="28"/>
        </w:rPr>
      </w:pPr>
      <w:r w:rsidRPr="00976A30">
        <w:rPr>
          <w:b/>
          <w:bCs/>
          <w:sz w:val="28"/>
          <w:szCs w:val="28"/>
        </w:rPr>
        <w:t xml:space="preserve">SEO: The website’s SEO performance has improved with optimized </w:t>
      </w:r>
      <w:proofErr w:type="gramStart"/>
      <w:r w:rsidRPr="00976A30">
        <w:rPr>
          <w:b/>
          <w:bCs/>
          <w:sz w:val="28"/>
          <w:szCs w:val="28"/>
        </w:rPr>
        <w:t>meta</w:t>
      </w:r>
      <w:proofErr w:type="gramEnd"/>
      <w:r w:rsidRPr="00976A30">
        <w:rPr>
          <w:b/>
          <w:bCs/>
          <w:sz w:val="28"/>
          <w:szCs w:val="28"/>
        </w:rPr>
        <w:t xml:space="preserve"> tags, structured data, and mobile-friendliness enhancements.</w:t>
      </w:r>
    </w:p>
    <w:p w:rsidR="008B1452" w:rsidRDefault="008B1452" w:rsidP="008B1452"/>
    <w:p w:rsidR="008B1452" w:rsidRDefault="008B1452" w:rsidP="008B1452"/>
    <w:p w:rsidR="008B1452" w:rsidRDefault="008B1452" w:rsidP="008B1452"/>
    <w:p w:rsidR="008B1452" w:rsidRPr="008B1452" w:rsidRDefault="008B1452" w:rsidP="008B1452">
      <w:pPr>
        <w:spacing w:before="100" w:beforeAutospacing="1" w:after="100" w:afterAutospacing="1" w:line="240" w:lineRule="auto"/>
        <w:contextualSpacing w:val="0"/>
        <w:rPr>
          <w:sz w:val="28"/>
          <w:szCs w:val="28"/>
        </w:rPr>
      </w:pPr>
    </w:p>
    <w:sectPr w:rsidR="008B1452" w:rsidRPr="008B1452" w:rsidSect="00CB27A1">
      <w:headerReference w:type="default" r:id="rId18"/>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40AF" w:rsidRDefault="00AD40AF" w:rsidP="00A91D75">
      <w:r>
        <w:separator/>
      </w:r>
    </w:p>
  </w:endnote>
  <w:endnote w:type="continuationSeparator" w:id="0">
    <w:p w:rsidR="00AD40AF" w:rsidRDefault="00AD40AF"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40AF" w:rsidRDefault="00AD40AF" w:rsidP="00A91D75">
      <w:r>
        <w:separator/>
      </w:r>
    </w:p>
  </w:footnote>
  <w:footnote w:type="continuationSeparator" w:id="0">
    <w:p w:rsidR="00AD40AF" w:rsidRDefault="00AD40AF" w:rsidP="00A91D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rsidTr="00A7217A">
      <w:trPr>
        <w:trHeight w:val="1060"/>
      </w:trPr>
      <w:tc>
        <w:tcPr>
          <w:tcW w:w="5861" w:type="dxa"/>
        </w:tcPr>
        <w:p w:rsidR="008759A8" w:rsidRDefault="008759A8"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AE5A0B7"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8759A8" w:rsidRDefault="00D476F7"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C3133">
                                  <w:rPr>
                                    <w:noProof/>
                                    <w:color w:val="FFFFFF" w:themeColor="background1"/>
                                  </w:rPr>
                                  <w:t>8</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C3133">
                            <w:rPr>
                              <w:noProof/>
                              <w:color w:val="FFFFFF" w:themeColor="background1"/>
                            </w:rPr>
                            <w:t>8</w:t>
                          </w:r>
                          <w:r>
                            <w:rPr>
                              <w:color w:val="FFFFFF" w:themeColor="background1"/>
                            </w:rPr>
                            <w:fldChar w:fldCharType="end"/>
                          </w:r>
                        </w:p>
                      </w:txbxContent>
                    </v:textbox>
                  </v:shape>
                </w:pict>
              </mc:Fallback>
            </mc:AlternateContent>
          </w:r>
          <w:r w:rsidR="00C6323A"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48820CA8"/>
    <w:lvl w:ilvl="0">
      <w:start w:val="1"/>
      <w:numFmt w:val="decimal"/>
      <w:lvlText w:val="%1."/>
      <w:lvlJc w:val="left"/>
      <w:pPr>
        <w:tabs>
          <w:tab w:val="num" w:pos="720"/>
        </w:tabs>
        <w:ind w:left="720" w:hanging="360"/>
      </w:pPr>
    </w:lvl>
  </w:abstractNum>
  <w:abstractNum w:abstractNumId="1">
    <w:nsid w:val="FFFFFF88"/>
    <w:multiLevelType w:val="singleLevel"/>
    <w:tmpl w:val="93B85E28"/>
    <w:lvl w:ilvl="0">
      <w:start w:val="1"/>
      <w:numFmt w:val="decimal"/>
      <w:lvlText w:val="%1."/>
      <w:lvlJc w:val="left"/>
      <w:pPr>
        <w:tabs>
          <w:tab w:val="num" w:pos="360"/>
        </w:tabs>
        <w:ind w:left="360" w:hanging="360"/>
      </w:pPr>
    </w:lvl>
  </w:abstractNum>
  <w:abstractNum w:abstractNumId="2">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nsid w:val="16741C11"/>
    <w:multiLevelType w:val="multilevel"/>
    <w:tmpl w:val="BCF81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491C77E1"/>
    <w:multiLevelType w:val="multilevel"/>
    <w:tmpl w:val="AF361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565243E6"/>
    <w:multiLevelType w:val="multilevel"/>
    <w:tmpl w:val="4818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844BD8"/>
    <w:multiLevelType w:val="multilevel"/>
    <w:tmpl w:val="D44E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4F5BBD"/>
    <w:multiLevelType w:val="hybridMultilevel"/>
    <w:tmpl w:val="47B8E236"/>
    <w:lvl w:ilvl="0" w:tplc="91A27E06">
      <w:start w:val="1"/>
      <w:numFmt w:val="decimal"/>
      <w:lvlText w:val="%1."/>
      <w:lvlJc w:val="left"/>
      <w:pPr>
        <w:ind w:left="434" w:hanging="405"/>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13">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6036418F"/>
    <w:multiLevelType w:val="multilevel"/>
    <w:tmpl w:val="A976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6">
    <w:nsid w:val="6AC97F81"/>
    <w:multiLevelType w:val="multilevel"/>
    <w:tmpl w:val="775C8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6FD5144E"/>
    <w:multiLevelType w:val="multilevel"/>
    <w:tmpl w:val="2D98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3D0879"/>
    <w:multiLevelType w:val="multilevel"/>
    <w:tmpl w:val="7C4C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0"/>
  </w:num>
  <w:num w:numId="10">
    <w:abstractNumId w:val="15"/>
  </w:num>
  <w:num w:numId="11">
    <w:abstractNumId w:val="15"/>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5"/>
  </w:num>
  <w:num w:numId="13">
    <w:abstractNumId w:val="15"/>
  </w:num>
  <w:num w:numId="14">
    <w:abstractNumId w:val="15"/>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5"/>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13"/>
  </w:num>
  <w:num w:numId="22">
    <w:abstractNumId w:val="6"/>
  </w:num>
  <w:num w:numId="23">
    <w:abstractNumId w:val="4"/>
  </w:num>
  <w:num w:numId="24">
    <w:abstractNumId w:val="1"/>
  </w:num>
  <w:num w:numId="25">
    <w:abstractNumId w:val="9"/>
  </w:num>
  <w:num w:numId="26">
    <w:abstractNumId w:val="17"/>
  </w:num>
  <w:num w:numId="27">
    <w:abstractNumId w:val="19"/>
  </w:num>
  <w:num w:numId="28">
    <w:abstractNumId w:val="16"/>
  </w:num>
  <w:num w:numId="29">
    <w:abstractNumId w:val="11"/>
  </w:num>
  <w:num w:numId="30">
    <w:abstractNumId w:val="14"/>
  </w:num>
  <w:num w:numId="31">
    <w:abstractNumId w:val="18"/>
  </w:num>
  <w:num w:numId="32">
    <w:abstractNumId w:val="10"/>
  </w:num>
  <w:num w:numId="33">
    <w:abstractNumId w:val="7"/>
  </w:num>
  <w:num w:numId="34">
    <w:abstractNumId w:val="3"/>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452"/>
    <w:rsid w:val="0002111D"/>
    <w:rsid w:val="00110A8A"/>
    <w:rsid w:val="00125F3A"/>
    <w:rsid w:val="00184B35"/>
    <w:rsid w:val="001865F2"/>
    <w:rsid w:val="001E59F3"/>
    <w:rsid w:val="002063EE"/>
    <w:rsid w:val="00226FF2"/>
    <w:rsid w:val="0027611A"/>
    <w:rsid w:val="002C118B"/>
    <w:rsid w:val="00305897"/>
    <w:rsid w:val="00342438"/>
    <w:rsid w:val="003F429C"/>
    <w:rsid w:val="00577305"/>
    <w:rsid w:val="005C2E0B"/>
    <w:rsid w:val="007252D4"/>
    <w:rsid w:val="00760843"/>
    <w:rsid w:val="007B0DFA"/>
    <w:rsid w:val="007E5E59"/>
    <w:rsid w:val="00823D33"/>
    <w:rsid w:val="008759A8"/>
    <w:rsid w:val="008B1452"/>
    <w:rsid w:val="008B46AB"/>
    <w:rsid w:val="008C5645"/>
    <w:rsid w:val="008E707B"/>
    <w:rsid w:val="009210A6"/>
    <w:rsid w:val="00924378"/>
    <w:rsid w:val="00944D7A"/>
    <w:rsid w:val="00971046"/>
    <w:rsid w:val="00976A30"/>
    <w:rsid w:val="009A0F76"/>
    <w:rsid w:val="00A03BCD"/>
    <w:rsid w:val="00A34BBD"/>
    <w:rsid w:val="00A7217A"/>
    <w:rsid w:val="00A86068"/>
    <w:rsid w:val="00A91D75"/>
    <w:rsid w:val="00AC343A"/>
    <w:rsid w:val="00AD40AF"/>
    <w:rsid w:val="00C50FEA"/>
    <w:rsid w:val="00C6323A"/>
    <w:rsid w:val="00C87193"/>
    <w:rsid w:val="00CB27A1"/>
    <w:rsid w:val="00CC3133"/>
    <w:rsid w:val="00D476F7"/>
    <w:rsid w:val="00D55CBC"/>
    <w:rsid w:val="00D8631A"/>
    <w:rsid w:val="00D87CD8"/>
    <w:rsid w:val="00DF1CFA"/>
    <w:rsid w:val="00E523C3"/>
    <w:rsid w:val="00E5388E"/>
    <w:rsid w:val="00E6016B"/>
    <w:rsid w:val="00E94B95"/>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35F15944-B90B-453B-8B7B-9C63C04C4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Heading4">
    <w:name w:val="heading 4"/>
    <w:basedOn w:val="Normal"/>
    <w:next w:val="Normal"/>
    <w:link w:val="Heading4Char"/>
    <w:uiPriority w:val="7"/>
    <w:semiHidden/>
    <w:unhideWhenUsed/>
    <w:qFormat/>
    <w:rsid w:val="008C5645"/>
    <w:pPr>
      <w:keepNext/>
      <w:keepLines/>
      <w:spacing w:before="40"/>
      <w:outlineLvl w:val="3"/>
    </w:pPr>
    <w:rPr>
      <w:rFonts w:asciiTheme="majorHAnsi" w:eastAsiaTheme="majorEastAsia" w:hAnsiTheme="majorHAnsi" w:cstheme="majorBidi"/>
      <w:i/>
      <w:iCs/>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Ind w:w="0" w:type="dxa"/>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top w:w="0" w:type="dxa"/>
        <w:left w:w="72" w:type="dxa"/>
        <w:bottom w:w="0"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Ind w:w="0" w:type="dxa"/>
      <w:tblBorders>
        <w:top w:val="single" w:sz="8" w:space="0" w:color="262140" w:themeColor="text1"/>
        <w:bottom w:val="single" w:sz="8" w:space="0" w:color="26214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NormalWeb">
    <w:name w:val="Normal (Web)"/>
    <w:basedOn w:val="Normal"/>
    <w:uiPriority w:val="99"/>
    <w:semiHidden/>
    <w:unhideWhenUsed/>
    <w:rsid w:val="008B1452"/>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character" w:customStyle="1" w:styleId="Heading4Char">
    <w:name w:val="Heading 4 Char"/>
    <w:basedOn w:val="DefaultParagraphFont"/>
    <w:link w:val="Heading4"/>
    <w:uiPriority w:val="7"/>
    <w:semiHidden/>
    <w:rsid w:val="008C5645"/>
    <w:rPr>
      <w:rFonts w:asciiTheme="majorHAnsi" w:eastAsiaTheme="majorEastAsia" w:hAnsiTheme="majorHAnsi" w:cstheme="majorBidi"/>
      <w:i/>
      <w:iCs/>
      <w:color w:val="ECBD17" w:themeColor="accent1" w:themeShade="BF"/>
      <w:sz w:val="24"/>
    </w:rPr>
  </w:style>
  <w:style w:type="character" w:styleId="HTMLCode">
    <w:name w:val="HTML Code"/>
    <w:basedOn w:val="DefaultParagraphFont"/>
    <w:uiPriority w:val="99"/>
    <w:semiHidden/>
    <w:unhideWhenUsed/>
    <w:rsid w:val="008C564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C56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color w:val="auto"/>
      <w:sz w:val="20"/>
      <w:lang w:eastAsia="en-US"/>
    </w:rPr>
  </w:style>
  <w:style w:type="character" w:customStyle="1" w:styleId="HTMLPreformattedChar">
    <w:name w:val="HTML Preformatted Char"/>
    <w:basedOn w:val="DefaultParagraphFont"/>
    <w:link w:val="HTMLPreformatted"/>
    <w:uiPriority w:val="99"/>
    <w:semiHidden/>
    <w:rsid w:val="008C5645"/>
    <w:rPr>
      <w:rFonts w:ascii="Courier New" w:eastAsia="Times New Roman" w:hAnsi="Courier New" w:cs="Courier New"/>
      <w:color w:val="auto"/>
      <w:lang w:eastAsia="en-US"/>
    </w:rPr>
  </w:style>
  <w:style w:type="character" w:customStyle="1" w:styleId="hljs-tag">
    <w:name w:val="hljs-tag"/>
    <w:basedOn w:val="DefaultParagraphFont"/>
    <w:rsid w:val="008C5645"/>
  </w:style>
  <w:style w:type="character" w:customStyle="1" w:styleId="hljs-name">
    <w:name w:val="hljs-name"/>
    <w:basedOn w:val="DefaultParagraphFont"/>
    <w:rsid w:val="008C5645"/>
  </w:style>
  <w:style w:type="character" w:customStyle="1" w:styleId="hljs-attr">
    <w:name w:val="hljs-attr"/>
    <w:basedOn w:val="DefaultParagraphFont"/>
    <w:rsid w:val="008C5645"/>
  </w:style>
  <w:style w:type="character" w:customStyle="1" w:styleId="hljs-string">
    <w:name w:val="hljs-string"/>
    <w:basedOn w:val="DefaultParagraphFont"/>
    <w:rsid w:val="008C56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0947167">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43913598">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539272440">
      <w:bodyDiv w:val="1"/>
      <w:marLeft w:val="0"/>
      <w:marRight w:val="0"/>
      <w:marTop w:val="0"/>
      <w:marBottom w:val="0"/>
      <w:divBdr>
        <w:top w:val="none" w:sz="0" w:space="0" w:color="auto"/>
        <w:left w:val="none" w:sz="0" w:space="0" w:color="auto"/>
        <w:bottom w:val="none" w:sz="0" w:space="0" w:color="auto"/>
        <w:right w:val="none" w:sz="0" w:space="0" w:color="auto"/>
      </w:divBdr>
      <w:divsChild>
        <w:div w:id="1742212796">
          <w:marLeft w:val="0"/>
          <w:marRight w:val="0"/>
          <w:marTop w:val="0"/>
          <w:marBottom w:val="0"/>
          <w:divBdr>
            <w:top w:val="none" w:sz="0" w:space="0" w:color="auto"/>
            <w:left w:val="none" w:sz="0" w:space="0" w:color="auto"/>
            <w:bottom w:val="none" w:sz="0" w:space="0" w:color="auto"/>
            <w:right w:val="none" w:sz="0" w:space="0" w:color="auto"/>
          </w:divBdr>
          <w:divsChild>
            <w:div w:id="727648752">
              <w:marLeft w:val="0"/>
              <w:marRight w:val="0"/>
              <w:marTop w:val="0"/>
              <w:marBottom w:val="0"/>
              <w:divBdr>
                <w:top w:val="none" w:sz="0" w:space="0" w:color="auto"/>
                <w:left w:val="none" w:sz="0" w:space="0" w:color="auto"/>
                <w:bottom w:val="none" w:sz="0" w:space="0" w:color="auto"/>
                <w:right w:val="none" w:sz="0" w:space="0" w:color="auto"/>
              </w:divBdr>
              <w:divsChild>
                <w:div w:id="1737314584">
                  <w:marLeft w:val="0"/>
                  <w:marRight w:val="0"/>
                  <w:marTop w:val="0"/>
                  <w:marBottom w:val="0"/>
                  <w:divBdr>
                    <w:top w:val="none" w:sz="0" w:space="0" w:color="auto"/>
                    <w:left w:val="none" w:sz="0" w:space="0" w:color="auto"/>
                    <w:bottom w:val="none" w:sz="0" w:space="0" w:color="auto"/>
                    <w:right w:val="none" w:sz="0" w:space="0" w:color="auto"/>
                  </w:divBdr>
                </w:div>
              </w:divsChild>
            </w:div>
            <w:div w:id="107093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848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tinypng.com/" TargetMode="External"/><Relationship Id="rId18"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imageoptim.com/" TargetMode="Externa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a\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A532C2-53C5-4452-B7CF-4CD27BB0C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55</TotalTime>
  <Pages>8</Pages>
  <Words>663</Words>
  <Characters>3783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 Afzal</dc:creator>
  <cp:keywords/>
  <cp:lastModifiedBy>Maria Afzal</cp:lastModifiedBy>
  <cp:revision>5</cp:revision>
  <dcterms:created xsi:type="dcterms:W3CDTF">2024-08-23T15:46:00Z</dcterms:created>
  <dcterms:modified xsi:type="dcterms:W3CDTF">2024-08-23T16:56:00Z</dcterms:modified>
  <cp:contentStatus/>
  <cp:version/>
</cp:coreProperties>
</file>